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8E42" w14:textId="77777777" w:rsidR="00F8758D" w:rsidRDefault="00F8758D" w:rsidP="00F8758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lang w:val="pt-BR"/>
        </w:rPr>
      </w:pPr>
      <w:r w:rsidRPr="00133375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14:paraId="053A517F" w14:textId="77777777" w:rsidR="00F8758D" w:rsidRPr="00692435" w:rsidRDefault="00F8758D" w:rsidP="00FF1A36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VẬN HÀNH VÀ BẢO TRÌ HỆ THỐNG LẠNH</w:t>
      </w:r>
    </w:p>
    <w:p w14:paraId="29552E9C" w14:textId="183A607D" w:rsidR="00F8758D" w:rsidRPr="00692435" w:rsidRDefault="00F8758D" w:rsidP="00FF1A36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Mã môn học</w:t>
      </w:r>
      <w:r w:rsidRPr="001A4C96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</w:t>
      </w:r>
      <w:r w:rsidR="004F77B0" w:rsidRPr="00371CC9">
        <w:rPr>
          <w:rFonts w:ascii="Times New Roman" w:hAnsi="Times New Roman" w:cs="Times New Roman"/>
          <w:b/>
          <w:bCs/>
          <w:sz w:val="26"/>
          <w:szCs w:val="26"/>
          <w:lang w:val="pt-BR"/>
        </w:rPr>
        <w:t>MH</w:t>
      </w:r>
      <w:r w:rsidR="008C4EA9" w:rsidRPr="00371CC9">
        <w:rPr>
          <w:rFonts w:ascii="Times New Roman" w:hAnsi="Times New Roman" w:cs="Times New Roman"/>
          <w:b/>
          <w:bCs/>
          <w:sz w:val="26"/>
          <w:szCs w:val="26"/>
          <w:lang w:val="pt-BR"/>
        </w:rPr>
        <w:t>NL</w:t>
      </w:r>
      <w:r w:rsidR="006110D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45260C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C</w:t>
      </w:r>
      <w:r w:rsidR="003F37E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2</w:t>
      </w:r>
      <w:r w:rsidR="006110D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3F37E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68</w:t>
      </w:r>
    </w:p>
    <w:p w14:paraId="43E9D65C" w14:textId="04DC38C2" w:rsidR="00F8758D" w:rsidRPr="00692435" w:rsidRDefault="004D247F" w:rsidP="00FF1A36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30 giờ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>(Lý  thuyết: 2</w:t>
      </w:r>
      <w:r w:rsidR="00E3545D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giờ; Kiểm tra: </w:t>
      </w:r>
      <w:r w:rsidR="00CA0267" w:rsidRPr="00E3545D">
        <w:rPr>
          <w:rFonts w:ascii="Times New Roman" w:hAnsi="Times New Roman" w:cs="Times New Roman"/>
          <w:bCs/>
          <w:sz w:val="26"/>
          <w:szCs w:val="26"/>
          <w:lang w:val="pt-BR"/>
        </w:rPr>
        <w:t>0</w:t>
      </w:r>
      <w:r w:rsidR="00E3545D" w:rsidRPr="00E3545D">
        <w:rPr>
          <w:rFonts w:ascii="Times New Roman" w:hAnsi="Times New Roman" w:cs="Times New Roman"/>
          <w:bCs/>
          <w:sz w:val="26"/>
          <w:szCs w:val="26"/>
          <w:lang w:val="pt-BR"/>
        </w:rPr>
        <w:t>2</w:t>
      </w:r>
      <w:r w:rsidR="00F8758D" w:rsidRPr="00E3545D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giờ)</w:t>
      </w:r>
    </w:p>
    <w:p w14:paraId="7CD17065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09D1BEE4" w14:textId="4F8402C2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khi học xong</w:t>
      </w:r>
      <w:r w:rsidR="006805A7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cơ sở ngành.</w:t>
      </w:r>
    </w:p>
    <w:p w14:paraId="4E94EF65" w14:textId="2606933C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thuật chuyên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42B0C2DE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12309BF0" w14:textId="77777777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14:paraId="6DDAFF21" w14:textId="51B4389C" w:rsidR="00F8758D" w:rsidRDefault="00F8758D" w:rsidP="00FF1A36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bản về công tác vận hành và bảo trì các thiết bị của hệ thống lạnh;</w:t>
      </w:r>
    </w:p>
    <w:p w14:paraId="14D81073" w14:textId="4D267530" w:rsidR="00FD7574" w:rsidRDefault="00FD7574" w:rsidP="00FD7574">
      <w:pPr>
        <w:pStyle w:val="BodyText"/>
        <w:spacing w:before="1" w:line="360" w:lineRule="auto"/>
        <w:ind w:right="460"/>
        <w:jc w:val="both"/>
      </w:pPr>
      <w:r>
        <w:rPr>
          <w:b/>
        </w:rPr>
        <w:t xml:space="preserve">+ </w:t>
      </w:r>
      <w:r>
        <w:t>Nắm vững nguyên lý cấu tạo, hoạt động của các hệ thống lạnh công nghiệp.</w:t>
      </w:r>
    </w:p>
    <w:p w14:paraId="057A96FE" w14:textId="77777777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14:paraId="4AFF4772" w14:textId="1EABDCA5" w:rsidR="00F8758D" w:rsidRDefault="00F8758D" w:rsidP="00FF1A36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+  </w:t>
      </w:r>
      <w:r w:rsidR="00FD7574">
        <w:rPr>
          <w:rFonts w:ascii="Times New Roman" w:hAnsi="Times New Roman" w:cs="Times New Roman"/>
          <w:sz w:val="26"/>
          <w:szCs w:val="26"/>
          <w:lang w:val="pt-BR"/>
        </w:rPr>
        <w:t>X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ng được qui trình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 xml:space="preserve">lắp đặt,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vận hành, bảo trì thiết bị của hệ thống lạnh đảm bảo an toàn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 xml:space="preserve">cho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người và thiết bị;</w:t>
      </w:r>
    </w:p>
    <w:p w14:paraId="5490520A" w14:textId="3064FC51" w:rsidR="00FD7574" w:rsidRPr="00E50626" w:rsidRDefault="00FD7574" w:rsidP="00E3545D">
      <w:pPr>
        <w:pStyle w:val="BodyText"/>
        <w:spacing w:line="360" w:lineRule="auto"/>
        <w:ind w:right="49"/>
        <w:rPr>
          <w:lang w:val="pt-BR"/>
        </w:rPr>
      </w:pPr>
      <w:r>
        <w:rPr>
          <w:b/>
        </w:rPr>
        <w:t>+</w:t>
      </w:r>
      <w:r w:rsidR="00E3545D" w:rsidRPr="00E50626">
        <w:rPr>
          <w:b/>
          <w:lang w:val="pt-BR"/>
        </w:rPr>
        <w:t xml:space="preserve"> </w:t>
      </w:r>
      <w:r w:rsidR="00E3545D" w:rsidRPr="00E50626">
        <w:rPr>
          <w:lang w:val="pt-BR"/>
        </w:rPr>
        <w:t>S</w:t>
      </w:r>
      <w:r>
        <w:t xml:space="preserve">ửa chữa </w:t>
      </w:r>
      <w:r w:rsidR="00E3545D" w:rsidRPr="00E50626">
        <w:rPr>
          <w:lang w:val="pt-BR"/>
        </w:rPr>
        <w:t xml:space="preserve">được </w:t>
      </w:r>
      <w:r>
        <w:t>các hệ thống máy lạnh công nghiệp đúng yêu cầu kỹ thuật</w:t>
      </w:r>
      <w:r w:rsidR="00E3545D" w:rsidRPr="00E50626">
        <w:rPr>
          <w:lang w:val="pt-BR"/>
        </w:rPr>
        <w:t>;</w:t>
      </w:r>
    </w:p>
    <w:p w14:paraId="3FA82AD1" w14:textId="76A12DE7" w:rsidR="00FD7574" w:rsidRDefault="00FD7574" w:rsidP="00FD7574">
      <w:pPr>
        <w:pStyle w:val="BodyText"/>
        <w:spacing w:before="1" w:line="360" w:lineRule="auto"/>
      </w:pPr>
      <w:r>
        <w:rPr>
          <w:b/>
        </w:rPr>
        <w:t>+</w:t>
      </w:r>
      <w:r w:rsidRPr="00E50626">
        <w:rPr>
          <w:b/>
          <w:lang w:val="pt-BR"/>
        </w:rPr>
        <w:t xml:space="preserve"> </w:t>
      </w:r>
      <w:r w:rsidR="00E3545D" w:rsidRPr="00E50626">
        <w:rPr>
          <w:bCs/>
          <w:lang w:val="pt-BR"/>
        </w:rPr>
        <w:t>Áp dụng</w:t>
      </w:r>
      <w:r w:rsidR="00E3545D" w:rsidRPr="00E50626">
        <w:rPr>
          <w:lang w:val="pt-BR"/>
        </w:rPr>
        <w:t xml:space="preserve"> kiến thức để đ</w:t>
      </w:r>
      <w:r>
        <w:t>o</w:t>
      </w:r>
      <w:r w:rsidR="00E3545D" w:rsidRPr="00E50626">
        <w:rPr>
          <w:lang w:val="pt-BR"/>
        </w:rPr>
        <w:t>,</w:t>
      </w:r>
      <w:r>
        <w:t xml:space="preserve"> kiểm tra</w:t>
      </w:r>
      <w:r w:rsidR="00E3545D" w:rsidRPr="00E50626">
        <w:rPr>
          <w:lang w:val="pt-BR"/>
        </w:rPr>
        <w:t xml:space="preserve"> và sửa chữa </w:t>
      </w:r>
      <w:r>
        <w:t xml:space="preserve">được các </w:t>
      </w:r>
      <w:r w:rsidR="00E3545D" w:rsidRPr="00E50626">
        <w:rPr>
          <w:lang w:val="pt-BR"/>
        </w:rPr>
        <w:t xml:space="preserve">thiết bị trong </w:t>
      </w:r>
      <w:r>
        <w:t>hệ thống lạnh công nghiệp.</w:t>
      </w:r>
    </w:p>
    <w:p w14:paraId="3E64AA98" w14:textId="095BDC70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 C</w:t>
      </w:r>
      <w:r w:rsidR="003429AC">
        <w:rPr>
          <w:rFonts w:ascii="Times New Roman" w:hAnsi="Times New Roman" w:cs="Times New Roman"/>
          <w:sz w:val="26"/>
          <w:szCs w:val="26"/>
          <w:lang w:val="pt-BR"/>
        </w:rPr>
        <w:t>hủ động lập kế hoạch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, kiên trì,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tự giác ôn luyện kiến thức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36F15C51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646F53C2" w14:textId="77777777" w:rsidR="00F8758D" w:rsidRPr="00692435" w:rsidRDefault="00F8758D" w:rsidP="00FF1A36">
      <w:pPr>
        <w:pStyle w:val="ListParagraph"/>
        <w:spacing w:line="360" w:lineRule="auto"/>
        <w:ind w:left="0" w:firstLine="426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1. Nội dung tổng quát và phân bổ thời gian:</w:t>
      </w:r>
    </w:p>
    <w:tbl>
      <w:tblPr>
        <w:tblW w:w="949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9"/>
        <w:gridCol w:w="4326"/>
        <w:gridCol w:w="1072"/>
        <w:gridCol w:w="924"/>
        <w:gridCol w:w="1550"/>
        <w:gridCol w:w="991"/>
      </w:tblGrid>
      <w:tr w:rsidR="00F8758D" w:rsidRPr="00692435" w14:paraId="2ED22850" w14:textId="77777777" w:rsidTr="00E50626">
        <w:trPr>
          <w:trHeight w:val="454"/>
          <w:tblHeader/>
        </w:trPr>
        <w:tc>
          <w:tcPr>
            <w:tcW w:w="620" w:type="dxa"/>
            <w:vMerge w:val="restart"/>
            <w:vAlign w:val="center"/>
          </w:tcPr>
          <w:p w14:paraId="1DED2C7E" w14:textId="77777777" w:rsidR="00F8758D" w:rsidRPr="00692435" w:rsidRDefault="00F8758D" w:rsidP="00FF1A36">
            <w:pPr>
              <w:tabs>
                <w:tab w:val="left" w:pos="397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335" w:type="dxa"/>
            <w:gridSpan w:val="2"/>
            <w:vMerge w:val="restart"/>
            <w:vAlign w:val="center"/>
          </w:tcPr>
          <w:p w14:paraId="2ED0B0A5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Tên các bài trong môn học</w:t>
            </w:r>
          </w:p>
        </w:tc>
        <w:tc>
          <w:tcPr>
            <w:tcW w:w="4537" w:type="dxa"/>
            <w:gridSpan w:val="4"/>
            <w:vAlign w:val="center"/>
          </w:tcPr>
          <w:p w14:paraId="17157FBD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E50626" w:rsidRPr="00692435" w14:paraId="327B497C" w14:textId="77777777" w:rsidTr="00E50626">
        <w:trPr>
          <w:trHeight w:val="1030"/>
          <w:tblHeader/>
        </w:trPr>
        <w:tc>
          <w:tcPr>
            <w:tcW w:w="620" w:type="dxa"/>
            <w:vMerge/>
            <w:vAlign w:val="center"/>
          </w:tcPr>
          <w:p w14:paraId="4F6156CF" w14:textId="77777777" w:rsidR="00E50626" w:rsidRPr="00692435" w:rsidRDefault="00E50626" w:rsidP="00E506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335" w:type="dxa"/>
            <w:gridSpan w:val="2"/>
            <w:vMerge/>
            <w:vAlign w:val="center"/>
          </w:tcPr>
          <w:p w14:paraId="644C238E" w14:textId="77777777" w:rsidR="00E50626" w:rsidRPr="00692435" w:rsidRDefault="00E50626" w:rsidP="00E506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72" w:type="dxa"/>
            <w:vAlign w:val="center"/>
          </w:tcPr>
          <w:p w14:paraId="57FCEF0D" w14:textId="77777777" w:rsidR="00E50626" w:rsidRPr="00692435" w:rsidRDefault="00E50626" w:rsidP="00E506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14:paraId="1D6BB837" w14:textId="77777777" w:rsidR="00E50626" w:rsidRPr="00692435" w:rsidRDefault="00E50626" w:rsidP="00E506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24" w:type="dxa"/>
            <w:vAlign w:val="center"/>
          </w:tcPr>
          <w:p w14:paraId="4886DE70" w14:textId="0F7A12DE" w:rsidR="00E50626" w:rsidRPr="00692435" w:rsidRDefault="00E50626" w:rsidP="00E506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1550" w:type="dxa"/>
            <w:vAlign w:val="center"/>
          </w:tcPr>
          <w:p w14:paraId="79103AF6" w14:textId="1571D84C" w:rsidR="00E50626" w:rsidRPr="00692435" w:rsidRDefault="00E50626" w:rsidP="00E506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76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hành/ thí nghiệm/ thảo luận bài tập</w:t>
            </w:r>
          </w:p>
        </w:tc>
        <w:tc>
          <w:tcPr>
            <w:tcW w:w="991" w:type="dxa"/>
            <w:vAlign w:val="center"/>
          </w:tcPr>
          <w:p w14:paraId="106E582B" w14:textId="77777777" w:rsidR="00E50626" w:rsidRPr="00F17639" w:rsidRDefault="00E50626" w:rsidP="00E5062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76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Thi/ Kiểm</w:t>
            </w:r>
          </w:p>
          <w:p w14:paraId="31194BBC" w14:textId="7439257C" w:rsidR="00E50626" w:rsidRPr="00692435" w:rsidRDefault="00E50626" w:rsidP="00E506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76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F8758D" w:rsidRPr="00692435" w14:paraId="24B91D95" w14:textId="77777777" w:rsidTr="00E50626">
        <w:trPr>
          <w:trHeight w:val="454"/>
        </w:trPr>
        <w:tc>
          <w:tcPr>
            <w:tcW w:w="620" w:type="dxa"/>
            <w:vAlign w:val="center"/>
          </w:tcPr>
          <w:p w14:paraId="3EBED9E3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35" w:type="dxa"/>
            <w:gridSpan w:val="2"/>
          </w:tcPr>
          <w:p w14:paraId="195AE3A1" w14:textId="1A261460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1. Sơ đồ nguyên lý các hệ thống lạnh.</w:t>
            </w:r>
          </w:p>
          <w:p w14:paraId="6F11DD38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 Sơ đồ hệ thống lạnh một cấp.</w:t>
            </w:r>
          </w:p>
          <w:p w14:paraId="1B60AD2D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1.1.1. Đặc điểm</w:t>
            </w:r>
          </w:p>
          <w:p w14:paraId="44F6DA15" w14:textId="7D9CB481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BA6A7D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Các sơ đồ hệ thống lạnh 1 cấp </w:t>
            </w:r>
          </w:p>
          <w:p w14:paraId="4D19421A" w14:textId="62EA4084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BA6A7D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 .Sơ đồ hệ thống lạnh máy đá.</w:t>
            </w:r>
          </w:p>
          <w:p w14:paraId="5D09BD8E" w14:textId="2CBB5085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1.1.</w:t>
            </w:r>
            <w:r w:rsidR="00BA6A7D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.2. Sơ đồ hệ thống kho lạnh.</w:t>
            </w:r>
          </w:p>
          <w:p w14:paraId="59B9CFD2" w14:textId="681BBE42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BA6A7D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.3. Sơ đồ hệ thống điều hòa không khí.</w:t>
            </w:r>
          </w:p>
          <w:p w14:paraId="48667FF5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 Sơ đồ hệ thống lạnh hai cấp.</w:t>
            </w:r>
          </w:p>
          <w:p w14:paraId="1F47BD96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1.2.1. Đặc điểm</w:t>
            </w:r>
          </w:p>
          <w:p w14:paraId="3AD0FF41" w14:textId="1BFE0D4E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Các sơ đồ hệ thống lạnh 2 cấp </w:t>
            </w:r>
          </w:p>
          <w:p w14:paraId="7EDD392D" w14:textId="518E496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.1.Sơ đồ hệ thống cấp đông tiếp xúc.</w:t>
            </w:r>
          </w:p>
          <w:p w14:paraId="07E76804" w14:textId="4D0A5D8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.2.Sơ đồ hệ thống cấp đông gió.</w:t>
            </w:r>
          </w:p>
          <w:p w14:paraId="3AB9AA03" w14:textId="7D40AC8C" w:rsidR="00523948" w:rsidRPr="00523948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.3.Sơ đồ hệ thống cấp đông nhanh.</w:t>
            </w:r>
          </w:p>
        </w:tc>
        <w:tc>
          <w:tcPr>
            <w:tcW w:w="1072" w:type="dxa"/>
            <w:vAlign w:val="center"/>
          </w:tcPr>
          <w:p w14:paraId="7FBC190A" w14:textId="2349EA1B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924" w:type="dxa"/>
            <w:vAlign w:val="center"/>
          </w:tcPr>
          <w:p w14:paraId="6E19A0AC" w14:textId="4AF58C4F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50" w:type="dxa"/>
          </w:tcPr>
          <w:p w14:paraId="6835D30E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</w:tcPr>
          <w:p w14:paraId="70EACE73" w14:textId="77777777" w:rsidR="0007273E" w:rsidRDefault="0007273E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20C34B" w14:textId="77777777" w:rsidR="0007273E" w:rsidRDefault="0007273E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EEA191" w14:textId="2EF0EBB0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14:paraId="21A3C898" w14:textId="77777777" w:rsidTr="00E50626">
        <w:trPr>
          <w:trHeight w:val="454"/>
        </w:trPr>
        <w:tc>
          <w:tcPr>
            <w:tcW w:w="629" w:type="dxa"/>
            <w:gridSpan w:val="2"/>
            <w:vAlign w:val="center"/>
          </w:tcPr>
          <w:p w14:paraId="6CB091CD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26" w:type="dxa"/>
          </w:tcPr>
          <w:p w14:paraId="42226449" w14:textId="6B85A063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506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</w:t>
            </w:r>
            <w:r w:rsidR="00E50626" w:rsidRPr="00E506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</w:t>
            </w:r>
            <w:r w:rsidRPr="00E506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2. </w:t>
            </w:r>
            <w:r w:rsidR="008C4EA9" w:rsidRPr="00E506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</w:t>
            </w:r>
            <w:r w:rsidRPr="00E506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ận hành hệ thống lạnh</w:t>
            </w:r>
          </w:p>
          <w:p w14:paraId="7265A414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2.1  Quy trình kiểm tra hệ thống lạnh </w:t>
            </w:r>
          </w:p>
          <w:p w14:paraId="4054975D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2.1.1 Kiểm tra xác định tình trạng của các thiết bị</w:t>
            </w:r>
          </w:p>
          <w:p w14:paraId="083FAD9F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2.1.2 Kiểm tra hệ thống tải lạnh và giải nhiệt</w:t>
            </w:r>
          </w:p>
          <w:p w14:paraId="0DF45048" w14:textId="55A4333B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2.1.3 Kiểm tra hệ thống điện</w:t>
            </w:r>
          </w:p>
          <w:p w14:paraId="70B89160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  Khởi động hệ thống.</w:t>
            </w:r>
          </w:p>
          <w:p w14:paraId="73AE0B0E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2.2.1  Cấp điện cho hệ thống lạnh. </w:t>
            </w:r>
          </w:p>
          <w:p w14:paraId="76EB0999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2.2.2  Khởi động hệ thống giải nhiệt</w:t>
            </w:r>
          </w:p>
          <w:p w14:paraId="31DC39FB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2.2.3  Khởi động hệ thống tải lạnh</w:t>
            </w:r>
          </w:p>
          <w:p w14:paraId="68A90E59" w14:textId="20DA95FC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2.2.4  Khởi động máy nén</w:t>
            </w:r>
          </w:p>
          <w:p w14:paraId="38986711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2.2.5 Ghi nhận các thông số kỹ thuật.</w:t>
            </w:r>
          </w:p>
          <w:p w14:paraId="49B6BEE2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2.3  Quy trình dừng máy</w:t>
            </w:r>
          </w:p>
          <w:p w14:paraId="02C5B76D" w14:textId="3709A5A3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2.3 1 Dừng máy tạm thời</w:t>
            </w:r>
          </w:p>
          <w:p w14:paraId="761A8379" w14:textId="6C708170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2.3.2 Dừng thời gian lâu</w:t>
            </w:r>
          </w:p>
          <w:p w14:paraId="72329F9C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  Các thao tác trong quá trình vận hành</w:t>
            </w:r>
          </w:p>
          <w:p w14:paraId="1B220EBF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2.4.1 Thử  kín, thử bền hệ thống</w:t>
            </w:r>
          </w:p>
          <w:p w14:paraId="049C7E98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 xml:space="preserve">2.4.2 Hút chân không hệ thống </w:t>
            </w:r>
          </w:p>
          <w:p w14:paraId="02B15275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2.4.3 Quy trình nạp ga</w:t>
            </w:r>
          </w:p>
          <w:p w14:paraId="67B4FFAF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2.4.4  Nạp và xả dầu</w:t>
            </w:r>
          </w:p>
          <w:p w14:paraId="25C1CAB9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2.4.5  Xả khí không ngưng.</w:t>
            </w:r>
          </w:p>
          <w:p w14:paraId="168AE623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2.4.6  Xả tuyết cho hệ thống lạnh</w:t>
            </w:r>
          </w:p>
          <w:p w14:paraId="69AB98C4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2.4.7  Xử lý ngập lỏng </w:t>
            </w:r>
          </w:p>
          <w:p w14:paraId="4CD659E9" w14:textId="77107F0D" w:rsidR="00AE6296" w:rsidRPr="00E50626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2.4.8  Xử lý nhốt ga, hút ga</w:t>
            </w:r>
          </w:p>
        </w:tc>
        <w:tc>
          <w:tcPr>
            <w:tcW w:w="1072" w:type="dxa"/>
            <w:vAlign w:val="center"/>
          </w:tcPr>
          <w:p w14:paraId="564423F9" w14:textId="63D2BF10" w:rsidR="00F8758D" w:rsidRPr="00692435" w:rsidRDefault="00EF6EA8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924" w:type="dxa"/>
            <w:vAlign w:val="center"/>
          </w:tcPr>
          <w:p w14:paraId="0F24E99E" w14:textId="219EA9EE" w:rsidR="00F8758D" w:rsidRPr="00692435" w:rsidRDefault="00EF6EA8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429A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50" w:type="dxa"/>
            <w:vAlign w:val="center"/>
          </w:tcPr>
          <w:p w14:paraId="162303EE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vAlign w:val="center"/>
          </w:tcPr>
          <w:p w14:paraId="585A7768" w14:textId="5EE9CEEC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14:paraId="2D026EB1" w14:textId="77777777" w:rsidTr="00E50626">
        <w:trPr>
          <w:trHeight w:val="454"/>
        </w:trPr>
        <w:tc>
          <w:tcPr>
            <w:tcW w:w="629" w:type="dxa"/>
            <w:gridSpan w:val="2"/>
            <w:vAlign w:val="center"/>
          </w:tcPr>
          <w:p w14:paraId="235333B5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26" w:type="dxa"/>
          </w:tcPr>
          <w:p w14:paraId="19772298" w14:textId="77777777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3</w:t>
            </w:r>
            <w:proofErr w:type="gramEnd"/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. Bảo </w:t>
            </w:r>
            <w:proofErr w:type="gramStart"/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trì  hệ</w:t>
            </w:r>
            <w:proofErr w:type="gramEnd"/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 thống lạnh.</w:t>
            </w:r>
          </w:p>
          <w:p w14:paraId="2D303FB1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  Tổng quan.</w:t>
            </w:r>
          </w:p>
          <w:p w14:paraId="2F083461" w14:textId="58E490A8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3.1.1 Công tác bảo trì</w:t>
            </w:r>
          </w:p>
          <w:p w14:paraId="68CE473A" w14:textId="538E58D1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3.1.2 Phòng ngừa trong bảo trì</w:t>
            </w:r>
          </w:p>
          <w:p w14:paraId="4C8F5BAE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  Các bước kiểm tra</w:t>
            </w:r>
          </w:p>
          <w:p w14:paraId="32BCF35C" w14:textId="16F23753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3.2.1 Kiểm tra lượng ga</w:t>
            </w:r>
          </w:p>
          <w:p w14:paraId="15D0DF66" w14:textId="6541261E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3.2.2 Kiểm tra lượng dầu</w:t>
            </w:r>
          </w:p>
          <w:p w14:paraId="091710C5" w14:textId="0F604B3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3.2.3 Kiểm tra truyền động</w:t>
            </w:r>
          </w:p>
          <w:p w14:paraId="54EAF855" w14:textId="7C32D359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3.2.4 Kiểm tra thiết bị bảo vệ</w:t>
            </w:r>
          </w:p>
          <w:p w14:paraId="5545B982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  Bảo trì thiết bị</w:t>
            </w:r>
          </w:p>
          <w:p w14:paraId="6EEA87E4" w14:textId="44E2F105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3.3.1 Bảo trì máy nén</w:t>
            </w:r>
          </w:p>
          <w:p w14:paraId="366C2399" w14:textId="5145380A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3.3.2 Bảo trì thiết bị bay hơi</w:t>
            </w:r>
          </w:p>
          <w:p w14:paraId="32C07A15" w14:textId="6783AEB3" w:rsidR="002967A8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3.3.3 Bảo trì  thiết bị ngưng</w:t>
            </w:r>
            <w:r w:rsidR="00821FCA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tụ</w:t>
            </w:r>
          </w:p>
          <w:p w14:paraId="49F35AFB" w14:textId="3FC0F50C" w:rsidR="00821FCA" w:rsidRPr="00E50626" w:rsidRDefault="00821FCA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3.3.4 Bảo trì hệ thống điện</w:t>
            </w:r>
          </w:p>
        </w:tc>
        <w:tc>
          <w:tcPr>
            <w:tcW w:w="1072" w:type="dxa"/>
            <w:vAlign w:val="center"/>
          </w:tcPr>
          <w:p w14:paraId="17F619D1" w14:textId="52B22A65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24" w:type="dxa"/>
            <w:vAlign w:val="center"/>
          </w:tcPr>
          <w:p w14:paraId="5749171B" w14:textId="77777777" w:rsidR="00F8758D" w:rsidRPr="00692435" w:rsidRDefault="000200B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50" w:type="dxa"/>
            <w:vAlign w:val="center"/>
          </w:tcPr>
          <w:p w14:paraId="2A0838C8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vAlign w:val="center"/>
          </w:tcPr>
          <w:p w14:paraId="18771F8F" w14:textId="77777777" w:rsidR="00F8758D" w:rsidRPr="00692435" w:rsidRDefault="000200B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14:paraId="5D749452" w14:textId="77777777" w:rsidTr="00E50626">
        <w:trPr>
          <w:trHeight w:val="454"/>
        </w:trPr>
        <w:tc>
          <w:tcPr>
            <w:tcW w:w="629" w:type="dxa"/>
            <w:gridSpan w:val="2"/>
            <w:vAlign w:val="center"/>
          </w:tcPr>
          <w:p w14:paraId="515D498D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26" w:type="dxa"/>
          </w:tcPr>
          <w:p w14:paraId="4618D0D3" w14:textId="4A6CEC77" w:rsidR="00F8758D" w:rsidRDefault="00F8758D" w:rsidP="00FD757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4.</w:t>
            </w:r>
            <w:r w:rsidR="00531B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7E2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r w:rsidR="00531BFC">
              <w:rPr>
                <w:rFonts w:ascii="Times New Roman" w:hAnsi="Times New Roman" w:cs="Times New Roman"/>
                <w:sz w:val="26"/>
                <w:szCs w:val="26"/>
              </w:rPr>
              <w:t xml:space="preserve">ử lý sự cố </w:t>
            </w:r>
          </w:p>
          <w:p w14:paraId="520BCEB2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4.1  Xử lý sự cố mô tơ máy nén không quay;</w:t>
            </w:r>
          </w:p>
          <w:p w14:paraId="2A0563C6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4.2  Xử lý sự cố áp suất đẩy quá cao</w:t>
            </w:r>
          </w:p>
          <w:p w14:paraId="2BD165FE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4.3  Xử lý sự cố áp suất đẩy quá thấp</w:t>
            </w:r>
          </w:p>
          <w:p w14:paraId="1B428A8E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4.4  Xử lý sự cố áp suất hút quá cao</w:t>
            </w:r>
          </w:p>
          <w:p w14:paraId="62CA35C9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4.5  Xử lý sự cố áp suất hút quá thấp</w:t>
            </w:r>
          </w:p>
          <w:p w14:paraId="02DB8A7B" w14:textId="3874E5B3" w:rsidR="002967A8" w:rsidRPr="00E50626" w:rsidRDefault="00531BFC" w:rsidP="00AC4093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4.6  Xử lý sự cố dầu tiêu thụ quá nhiều</w:t>
            </w:r>
          </w:p>
        </w:tc>
        <w:tc>
          <w:tcPr>
            <w:tcW w:w="1072" w:type="dxa"/>
            <w:vAlign w:val="center"/>
          </w:tcPr>
          <w:p w14:paraId="3B5C4582" w14:textId="7D5BF9D0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924" w:type="dxa"/>
            <w:vAlign w:val="center"/>
          </w:tcPr>
          <w:p w14:paraId="5DE3683D" w14:textId="25219FAD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50" w:type="dxa"/>
            <w:vAlign w:val="center"/>
          </w:tcPr>
          <w:p w14:paraId="7822DF19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vAlign w:val="center"/>
          </w:tcPr>
          <w:p w14:paraId="6CD5B458" w14:textId="6B8E97CD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14:paraId="316E0304" w14:textId="77777777" w:rsidTr="00E50626">
        <w:trPr>
          <w:trHeight w:val="454"/>
        </w:trPr>
        <w:tc>
          <w:tcPr>
            <w:tcW w:w="629" w:type="dxa"/>
            <w:gridSpan w:val="2"/>
            <w:vAlign w:val="center"/>
          </w:tcPr>
          <w:p w14:paraId="5C6AED79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326" w:type="dxa"/>
            <w:vAlign w:val="center"/>
          </w:tcPr>
          <w:p w14:paraId="0D251313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1072" w:type="dxa"/>
            <w:vAlign w:val="center"/>
          </w:tcPr>
          <w:p w14:paraId="62598AC1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24" w:type="dxa"/>
            <w:vAlign w:val="center"/>
          </w:tcPr>
          <w:p w14:paraId="202CF990" w14:textId="7D25B06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3429A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550" w:type="dxa"/>
            <w:vAlign w:val="center"/>
          </w:tcPr>
          <w:p w14:paraId="786ECEEB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vAlign w:val="center"/>
          </w:tcPr>
          <w:p w14:paraId="4E0503C2" w14:textId="6B087D03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64768C9D" w14:textId="77CCF7A9" w:rsidR="00F8758D" w:rsidRPr="00692435" w:rsidRDefault="00F8758D" w:rsidP="004F77B0">
      <w:pPr>
        <w:tabs>
          <w:tab w:val="right" w:pos="426"/>
        </w:tabs>
        <w:spacing w:before="24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</w:t>
      </w:r>
      <w:r w:rsidR="006B5DC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2. Nội dung chương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chi tiết:</w:t>
      </w:r>
    </w:p>
    <w:p w14:paraId="32FD4CE9" w14:textId="6B46975E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1 : S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ĐỒ NGUYÊN LÝ CÁC 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3429AC">
        <w:rPr>
          <w:rFonts w:ascii="Times New Roman" w:hAnsi="Times New Roman" w:cs="Times New Roman"/>
          <w:bCs/>
          <w:sz w:val="26"/>
          <w:szCs w:val="26"/>
          <w:lang w:val="pt-BR"/>
        </w:rPr>
        <w:t>6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3A7C535F" w14:textId="791A2714" w:rsidR="00F8758D" w:rsidRPr="003429AC" w:rsidRDefault="003429AC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bookmarkStart w:id="0" w:name="_Hlk136505865"/>
      <w:r w:rsidRPr="003429AC">
        <w:rPr>
          <w:rFonts w:ascii="Times New Roman" w:hAnsi="Times New Roman" w:cs="Times New Roman"/>
          <w:bCs/>
          <w:sz w:val="26"/>
          <w:szCs w:val="26"/>
          <w:lang w:val="pt-BR"/>
        </w:rPr>
        <w:t>1.</w:t>
      </w:r>
      <w:r w:rsidR="00F8758D" w:rsidRPr="003429AC">
        <w:rPr>
          <w:rFonts w:ascii="Times New Roman" w:hAnsi="Times New Roman" w:cs="Times New Roman"/>
          <w:bCs/>
          <w:sz w:val="26"/>
          <w:szCs w:val="26"/>
          <w:lang w:val="pt-BR"/>
        </w:rPr>
        <w:t>Mục tiêu:</w:t>
      </w:r>
    </w:p>
    <w:p w14:paraId="4E973D5A" w14:textId="04690998" w:rsidR="00F8758D" w:rsidRPr="00692435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- Trình bày được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liên kết của các thiết bị trong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các sơ đồ của 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B19775F" w14:textId="31A372B2" w:rsidR="00F8758D" w:rsidRPr="00692435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- Trình bày được 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nguyên lý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hoạt động của chu trình lạnh.</w:t>
      </w:r>
    </w:p>
    <w:bookmarkEnd w:id="0"/>
    <w:p w14:paraId="3B052A8A" w14:textId="6592C75D" w:rsidR="00F8758D" w:rsidRPr="003429AC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iCs/>
          <w:sz w:val="26"/>
          <w:szCs w:val="26"/>
          <w:lang w:val="sv-SE"/>
        </w:rPr>
      </w:pP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ab/>
      </w:r>
      <w:r w:rsidR="003429AC" w:rsidRPr="003429AC">
        <w:rPr>
          <w:rFonts w:ascii="Times New Roman" w:hAnsi="Times New Roman" w:cs="Times New Roman"/>
          <w:iCs/>
          <w:sz w:val="26"/>
          <w:szCs w:val="26"/>
          <w:lang w:val="sv-SE"/>
        </w:rPr>
        <w:t>2.</w:t>
      </w: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>Nội dung</w:t>
      </w:r>
      <w:r w:rsid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 chương</w:t>
      </w: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: </w:t>
      </w:r>
    </w:p>
    <w:p w14:paraId="503DBE5B" w14:textId="143D2D21" w:rsidR="00F8758D" w:rsidRPr="00692435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một cấp.</w:t>
      </w:r>
    </w:p>
    <w:p w14:paraId="2831E4DB" w14:textId="3351E9DB" w:rsidR="00414D76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.1.1.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Đặc điểm</w:t>
      </w:r>
    </w:p>
    <w:p w14:paraId="6BBC9B2C" w14:textId="2EA247B9" w:rsidR="00F8758D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Các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1 cấp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.</w:t>
      </w:r>
    </w:p>
    <w:p w14:paraId="395CD530" w14:textId="5EEF3805" w:rsidR="00414D76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1 .S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máy đá.</w:t>
      </w:r>
    </w:p>
    <w:p w14:paraId="3D99D953" w14:textId="62F48052" w:rsidR="00F8758D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kho lạnh.</w:t>
      </w:r>
    </w:p>
    <w:p w14:paraId="5233262F" w14:textId="6604C5B9" w:rsidR="00F8758D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.3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điều hòa không khí.</w:t>
      </w:r>
    </w:p>
    <w:p w14:paraId="0F4CBB89" w14:textId="5E62314F" w:rsidR="00F8758D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hai cấp.</w:t>
      </w:r>
    </w:p>
    <w:p w14:paraId="627524F8" w14:textId="47A9AFD8" w:rsidR="00414D76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Đặc điểm</w:t>
      </w:r>
    </w:p>
    <w:p w14:paraId="6BD84252" w14:textId="52A9BFA0" w:rsidR="00414D76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BA6A7D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Các s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2 cấp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</w:p>
    <w:p w14:paraId="0DC31DD0" w14:textId="29343325" w:rsidR="00F8758D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BA6A7D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tiếp xúc.</w:t>
      </w:r>
    </w:p>
    <w:p w14:paraId="115B5A08" w14:textId="1B19E6D5" w:rsidR="00F8758D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BA6A7D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gió.</w:t>
      </w:r>
    </w:p>
    <w:p w14:paraId="7899917C" w14:textId="1C8FC17D" w:rsidR="00F8758D" w:rsidRPr="00692435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BA6A7D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</w:t>
      </w:r>
      <w:r w:rsidR="004038AC">
        <w:rPr>
          <w:rFonts w:ascii="Times New Roman" w:hAnsi="Times New Roman" w:cs="Times New Roman"/>
          <w:bCs/>
          <w:sz w:val="26"/>
          <w:szCs w:val="26"/>
          <w:lang w:val="sv-SE"/>
        </w:rPr>
        <w:t>nhanh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366F452C" w14:textId="03D8E329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2-  VẬN HÀNH HỆ THỐNG LẠNH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4038AC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EF6EA8">
        <w:rPr>
          <w:rFonts w:ascii="Times New Roman" w:hAnsi="Times New Roman" w:cs="Times New Roman"/>
          <w:bCs/>
          <w:sz w:val="26"/>
          <w:szCs w:val="26"/>
          <w:lang w:val="pt-BR"/>
        </w:rPr>
        <w:t>12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65BD7E07" w14:textId="2DA17D6C" w:rsidR="00F8758D" w:rsidRPr="003429AC" w:rsidRDefault="003429AC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sz w:val="26"/>
          <w:szCs w:val="26"/>
          <w:lang w:val="pt-BR"/>
        </w:rPr>
        <w:t xml:space="preserve">1. </w:t>
      </w:r>
      <w:r w:rsidR="00F8758D" w:rsidRPr="003429AC">
        <w:rPr>
          <w:rFonts w:ascii="Times New Roman" w:hAnsi="Times New Roman" w:cs="Times New Roman"/>
          <w:bCs/>
          <w:sz w:val="26"/>
          <w:szCs w:val="26"/>
          <w:lang w:val="pt-BR"/>
        </w:rPr>
        <w:t>Mục tiêu:</w:t>
      </w:r>
    </w:p>
    <w:p w14:paraId="3198B29A" w14:textId="77D3BB79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quy trình vận hành của 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4A08928A" w14:textId="5795316B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Trình bày được các kỹ thuật </w:t>
      </w:r>
      <w:r w:rsidR="00061667">
        <w:rPr>
          <w:rFonts w:ascii="Times New Roman" w:hAnsi="Times New Roman" w:cs="Times New Roman"/>
          <w:bCs/>
          <w:sz w:val="26"/>
          <w:szCs w:val="26"/>
          <w:lang w:val="sv-SE"/>
        </w:rPr>
        <w:t>và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phương pháp vận hành.</w:t>
      </w:r>
    </w:p>
    <w:p w14:paraId="45EA94BF" w14:textId="55264442" w:rsidR="00F8758D" w:rsidRPr="003429AC" w:rsidRDefault="006B5DC1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iCs/>
          <w:sz w:val="26"/>
          <w:szCs w:val="26"/>
          <w:lang w:val="sv-SE"/>
        </w:rPr>
      </w:pPr>
      <w:r>
        <w:rPr>
          <w:rFonts w:ascii="Times New Roman" w:hAnsi="Times New Roman" w:cs="Times New Roman"/>
          <w:iCs/>
          <w:sz w:val="26"/>
          <w:szCs w:val="26"/>
          <w:lang w:val="sv-SE"/>
        </w:rPr>
        <w:t xml:space="preserve">2. Nội dung chương </w:t>
      </w:r>
      <w:r w:rsidR="00F8758D"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: </w:t>
      </w:r>
    </w:p>
    <w:p w14:paraId="3259DE00" w14:textId="7EC10ED0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  </w:t>
      </w:r>
      <w:r w:rsidR="00AE629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Quy trình </w:t>
      </w:r>
      <w:r w:rsidR="00F97211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kiểm tra </w:t>
      </w:r>
      <w:r w:rsidR="00AE629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2E45E222" w14:textId="1F4F4728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1" w:name="_Hlk136506808"/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2.1.1 Kiểm tra xác định tình </w:t>
      </w:r>
      <w:r w:rsidR="006B3C02">
        <w:rPr>
          <w:rFonts w:ascii="Times New Roman" w:hAnsi="Times New Roman" w:cs="Times New Roman"/>
          <w:bCs/>
          <w:sz w:val="26"/>
          <w:szCs w:val="26"/>
          <w:lang w:val="sv-SE"/>
        </w:rPr>
        <w:t>trạng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thiết bị</w:t>
      </w:r>
    </w:p>
    <w:p w14:paraId="25F849E5" w14:textId="08AAB364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2.1.2 Kiểm tra hệ thống tải lạnh và giải nhiệt</w:t>
      </w:r>
    </w:p>
    <w:p w14:paraId="54B2283A" w14:textId="77777777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2.1.3 Kiểm tra hệ thống điện</w:t>
      </w:r>
    </w:p>
    <w:p w14:paraId="1EBA4C56" w14:textId="231968ED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2" w:name="_Hlk136507088"/>
      <w:bookmarkEnd w:id="1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Khởi động hệ thống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6C0F34F7" w14:textId="3F60FE0B" w:rsidR="00F8758D" w:rsidRPr="00692435" w:rsidRDefault="00F8758D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2.2.1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Cấp điện cho h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ệ thống lạnh. </w:t>
      </w:r>
    </w:p>
    <w:p w14:paraId="1E6FCAA3" w14:textId="574FF795" w:rsidR="00F8758D" w:rsidRDefault="00F8758D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2.2.2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Khởi động hệ thống giải nhiệt</w:t>
      </w:r>
    </w:p>
    <w:p w14:paraId="13ADD706" w14:textId="74CB4B41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2.2.3  Khởi động hệ thống tải lạnh</w:t>
      </w:r>
    </w:p>
    <w:p w14:paraId="3838AE72" w14:textId="3612EEE1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2.2.4  Khởi động máy nén</w:t>
      </w:r>
    </w:p>
    <w:p w14:paraId="6EC0A609" w14:textId="1A465F42" w:rsidR="00EF6EA8" w:rsidRPr="00692435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2.2.5 Ghi nhận các thông số kỹ thuật.</w:t>
      </w:r>
    </w:p>
    <w:p w14:paraId="3CE4AEE3" w14:textId="77777777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3" w:name="_Hlk136507516"/>
      <w:bookmarkEnd w:id="2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 Quy trình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dừng máy</w:t>
      </w:r>
    </w:p>
    <w:p w14:paraId="20BD16AA" w14:textId="4680AC7A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1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Dừng máy </w:t>
      </w:r>
      <w:r w:rsidR="002B5999">
        <w:rPr>
          <w:rFonts w:ascii="Times New Roman" w:hAnsi="Times New Roman" w:cs="Times New Roman"/>
          <w:bCs/>
          <w:sz w:val="26"/>
          <w:szCs w:val="26"/>
          <w:lang w:val="sv-SE"/>
        </w:rPr>
        <w:t>tạm thời</w:t>
      </w:r>
    </w:p>
    <w:p w14:paraId="41FCCD2F" w14:textId="31464813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2.3.2 Dừng </w:t>
      </w:r>
      <w:r w:rsidR="002B5999">
        <w:rPr>
          <w:rFonts w:ascii="Times New Roman" w:hAnsi="Times New Roman" w:cs="Times New Roman"/>
          <w:bCs/>
          <w:sz w:val="26"/>
          <w:szCs w:val="26"/>
          <w:lang w:val="sv-SE"/>
        </w:rPr>
        <w:t>thời gian lâu</w:t>
      </w:r>
    </w:p>
    <w:p w14:paraId="19D57F14" w14:textId="77777777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4" w:name="_Hlk136507609"/>
      <w:bookmarkEnd w:id="3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Các thao tác trong quá trình vận hành</w:t>
      </w:r>
    </w:p>
    <w:p w14:paraId="744D9840" w14:textId="24755B8B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2.4.1 </w:t>
      </w:r>
      <w:r w:rsidRPr="003F1E9C">
        <w:rPr>
          <w:rFonts w:ascii="Times New Roman" w:hAnsi="Times New Roman" w:cs="Times New Roman"/>
          <w:bCs/>
          <w:sz w:val="26"/>
          <w:szCs w:val="26"/>
          <w:lang w:val="sv-SE"/>
        </w:rPr>
        <w:t>Thử  kín, thử bền hệ thống</w:t>
      </w:r>
    </w:p>
    <w:p w14:paraId="5FD6D1B3" w14:textId="1ED0E5AD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2.4.2 Hút chân không hệ thống </w:t>
      </w:r>
    </w:p>
    <w:p w14:paraId="22B25F47" w14:textId="459436EA" w:rsidR="00F8758D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3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Quy trình nạp ga</w:t>
      </w:r>
    </w:p>
    <w:p w14:paraId="2FFDFBFD" w14:textId="72C77466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4F77B0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Nạp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và xả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dầu</w:t>
      </w:r>
    </w:p>
    <w:p w14:paraId="3DB8E08B" w14:textId="55B021F7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ả khí không ngưng.</w:t>
      </w:r>
    </w:p>
    <w:p w14:paraId="788B00D8" w14:textId="51E5C283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6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3F1E9C"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ả tuyết cho hệ thống lạnh</w:t>
      </w:r>
    </w:p>
    <w:p w14:paraId="07AC6232" w14:textId="74B9E3E5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7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2967A8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Xử lý ngập lỏng </w:t>
      </w:r>
    </w:p>
    <w:p w14:paraId="630674EF" w14:textId="02808662" w:rsidR="005B5495" w:rsidRPr="00E50626" w:rsidRDefault="005B5495" w:rsidP="003429AC">
      <w:pPr>
        <w:ind w:firstLine="284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E5062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2.4.8 </w:t>
      </w:r>
      <w:r w:rsidR="004F77B0" w:rsidRPr="00E5062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E5062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Xử lý </w:t>
      </w:r>
      <w:r w:rsidR="004F77B0" w:rsidRPr="00E5062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nhốt </w:t>
      </w:r>
      <w:r w:rsidRPr="00E5062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ga, hút ga </w:t>
      </w:r>
    </w:p>
    <w:p w14:paraId="06A81004" w14:textId="624343CB" w:rsidR="003F0317" w:rsidRPr="00E50626" w:rsidRDefault="003F0317" w:rsidP="003429AC">
      <w:pPr>
        <w:ind w:firstLine="284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E50626">
        <w:rPr>
          <w:rFonts w:ascii="Times New Roman" w:hAnsi="Times New Roman" w:cs="Times New Roman"/>
          <w:bCs/>
          <w:sz w:val="26"/>
          <w:szCs w:val="26"/>
          <w:lang w:val="sv-SE"/>
        </w:rPr>
        <w:t>Kiểm tra 1 giờ</w:t>
      </w:r>
    </w:p>
    <w:p w14:paraId="224C5A7C" w14:textId="77777777" w:rsidR="00035EC9" w:rsidRPr="00E50626" w:rsidRDefault="00035EC9" w:rsidP="005B5495">
      <w:pPr>
        <w:ind w:firstLine="720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bookmarkEnd w:id="4"/>
    <w:p w14:paraId="7B3FD839" w14:textId="79681B2C" w:rsidR="00F8758D" w:rsidRPr="00692435" w:rsidRDefault="00EE43A7" w:rsidP="007B40F3">
      <w:pPr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F9721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: 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BẢO TRÌ HỆ THỐNG LẠNH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  <w:r w:rsidR="00F8758D" w:rsidRPr="00E50626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F8758D" w:rsidRPr="00E50626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F8758D" w:rsidRPr="00E50626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8C4EA9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5B570E86" w14:textId="4034801F" w:rsidR="00F8758D" w:rsidRPr="003F0317" w:rsidRDefault="003F0317" w:rsidP="007B40F3">
      <w:pPr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5" w:name="_Hlk136507984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1. </w:t>
      </w:r>
      <w:r w:rsidR="00F8758D"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Mục tiêu:</w:t>
      </w:r>
    </w:p>
    <w:p w14:paraId="35D5026C" w14:textId="261D3090" w:rsidR="00F8758D" w:rsidRDefault="00F8758D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6" w:name="_Hlk136788953"/>
      <w:bookmarkEnd w:id="5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bảo trì sửa chữa của hệ thống lạnh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7691FFB6" w14:textId="57719332" w:rsidR="003F0317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Trình bày được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quy trình bảo trì thiết bị.</w:t>
      </w:r>
    </w:p>
    <w:bookmarkEnd w:id="6"/>
    <w:p w14:paraId="47CAB79C" w14:textId="46FC4908" w:rsidR="00F8758D" w:rsidRPr="003F0317" w:rsidRDefault="006B5DC1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2. Nội dung chương </w:t>
      </w:r>
      <w:r w:rsidR="00F8758D"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:</w:t>
      </w:r>
    </w:p>
    <w:p w14:paraId="46F2B55C" w14:textId="582A1F0B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.1 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Tổng quan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4F8CD093" w14:textId="0A62B05B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.1.1 Công tác bảo trì</w:t>
      </w:r>
    </w:p>
    <w:p w14:paraId="53104E04" w14:textId="30AEDE43" w:rsidR="00296E2E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.1.2 Phòng ngừa trong bảo trì</w:t>
      </w:r>
    </w:p>
    <w:p w14:paraId="68247485" w14:textId="49C2E2AC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.2  </w:t>
      </w:r>
      <w:r w:rsidR="00F8758D" w:rsidRPr="00054064">
        <w:rPr>
          <w:rFonts w:ascii="Times New Roman" w:hAnsi="Times New Roman" w:cs="Times New Roman"/>
          <w:bCs/>
          <w:sz w:val="26"/>
          <w:szCs w:val="26"/>
          <w:lang w:val="sv-SE"/>
        </w:rPr>
        <w:t>Các bước kiểm tra</w:t>
      </w:r>
    </w:p>
    <w:p w14:paraId="2528DD11" w14:textId="1D686C32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7" w:name="_Hlk136508899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.2.1 Kiểm tra lượng ga</w:t>
      </w:r>
    </w:p>
    <w:p w14:paraId="244D215E" w14:textId="3737332F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.2.2 Kiểm tra lượng dầu</w:t>
      </w:r>
    </w:p>
    <w:p w14:paraId="12EFE612" w14:textId="0E7ED354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.2.3 Kiểm tra truyền động</w:t>
      </w:r>
    </w:p>
    <w:p w14:paraId="2791FF93" w14:textId="24F1EDAE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.2.4 Kiểm tra thiết bị bảo vệ</w:t>
      </w:r>
    </w:p>
    <w:p w14:paraId="5996F3F2" w14:textId="2D19B741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8" w:name="_Hlk136509211"/>
      <w:bookmarkEnd w:id="7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.3  Bảo trì 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thiết bị</w:t>
      </w:r>
    </w:p>
    <w:p w14:paraId="4B050AE7" w14:textId="38C417F0" w:rsidR="00606427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.3.1 Bảo trì máy nén</w:t>
      </w:r>
    </w:p>
    <w:p w14:paraId="0F197EC2" w14:textId="4DBD0A74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Bảo trì </w:t>
      </w:r>
      <w:r w:rsidR="00F8758D" w:rsidRPr="00F43EB5">
        <w:rPr>
          <w:rFonts w:ascii="Times New Roman" w:hAnsi="Times New Roman" w:cs="Times New Roman"/>
          <w:bCs/>
          <w:sz w:val="26"/>
          <w:szCs w:val="26"/>
          <w:lang w:val="sv-SE"/>
        </w:rPr>
        <w:t>thiết bị bay hơi</w:t>
      </w:r>
    </w:p>
    <w:p w14:paraId="602084E8" w14:textId="38F4EEE8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.3.3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Bảo </w:t>
      </w:r>
      <w:r w:rsidR="00F8758D" w:rsidRPr="00F43EB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trì  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thiết bị ngưng tụ</w:t>
      </w:r>
    </w:p>
    <w:p w14:paraId="0D47EDAD" w14:textId="2BD96F4C" w:rsidR="00606427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9" w:name="_Hlk136509605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.3.4 Bảo trì hệ thống điện</w:t>
      </w:r>
    </w:p>
    <w:p w14:paraId="69803007" w14:textId="082F511B" w:rsidR="003F0317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Kiểm tra 1 giờ</w:t>
      </w:r>
    </w:p>
    <w:bookmarkEnd w:id="8"/>
    <w:bookmarkEnd w:id="9"/>
    <w:p w14:paraId="5A97AD78" w14:textId="03E0DF4A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4- </w:t>
      </w:r>
      <w:bookmarkStart w:id="10" w:name="_Hlk136759590"/>
      <w:r w:rsidR="00531BFC">
        <w:rPr>
          <w:rFonts w:ascii="Times New Roman" w:hAnsi="Times New Roman" w:cs="Times New Roman"/>
          <w:b/>
          <w:bCs/>
          <w:sz w:val="26"/>
          <w:szCs w:val="26"/>
          <w:lang w:val="sv-SE"/>
        </w:rPr>
        <w:t>XỬ LÝ S</w:t>
      </w:r>
      <w:r w:rsidR="009362FB">
        <w:rPr>
          <w:rFonts w:ascii="Times New Roman" w:hAnsi="Times New Roman" w:cs="Times New Roman"/>
          <w:b/>
          <w:bCs/>
          <w:sz w:val="26"/>
          <w:szCs w:val="26"/>
          <w:lang w:val="sv-SE"/>
        </w:rPr>
        <w:t>Ự</w:t>
      </w:r>
      <w:r w:rsidR="00531BFC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CỐ </w:t>
      </w:r>
      <w:bookmarkEnd w:id="10"/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 xml:space="preserve">    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35EC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35EC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Thời gian: 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giờ</w:t>
      </w:r>
    </w:p>
    <w:p w14:paraId="0C412586" w14:textId="77777777" w:rsidR="006B5DC1" w:rsidRPr="003F0317" w:rsidRDefault="006B5DC1" w:rsidP="006B5DC1">
      <w:pPr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11" w:name="_Hlk136509723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1. </w:t>
      </w:r>
      <w:r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Mục tiêu:</w:t>
      </w:r>
    </w:p>
    <w:p w14:paraId="383D244E" w14:textId="77777777" w:rsidR="00F8758D" w:rsidRDefault="00F8758D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sự cố của hệ thống lạnh.</w:t>
      </w:r>
    </w:p>
    <w:p w14:paraId="1CA6A838" w14:textId="2AF21015" w:rsidR="00016EB7" w:rsidRPr="00692435" w:rsidRDefault="00016EB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h </w:t>
      </w:r>
      <w:r w:rsidR="00035EC9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khắc phục sự cố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của hệ thống lạnh.</w:t>
      </w:r>
    </w:p>
    <w:p w14:paraId="241D1C7C" w14:textId="77777777" w:rsidR="006B5DC1" w:rsidRPr="003F0317" w:rsidRDefault="006B5DC1" w:rsidP="006B5DC1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12" w:name="_Hlk136759623"/>
      <w:bookmarkStart w:id="13" w:name="_Hlk136509739"/>
      <w:bookmarkEnd w:id="11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2. Nội dung chương </w:t>
      </w:r>
      <w:r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:</w:t>
      </w:r>
    </w:p>
    <w:p w14:paraId="0E0D937E" w14:textId="589234E2" w:rsidR="00531BFC" w:rsidRDefault="006B5DC1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B77598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.1 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Xử lý sự cố mô tơ máy nén không quay;</w:t>
      </w:r>
    </w:p>
    <w:p w14:paraId="74AF4473" w14:textId="326833E1" w:rsidR="00531BFC" w:rsidRDefault="006B5DC1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.2  Xử lý sự cố áp suất đẩy quá cao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9344BD4" w14:textId="6F955F44" w:rsidR="00531BFC" w:rsidRDefault="006B5DC1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.3  Xử lý sự cố áp suất đẩy quá thấp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7C6DF8F3" w14:textId="2893D81E" w:rsidR="00531BFC" w:rsidRDefault="006B5DC1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.4  Xử lý sự cố áp suất hút quá cao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21F48734" w14:textId="28D450BB" w:rsidR="00531BFC" w:rsidRDefault="006B5DC1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.5  Xử lý sự cố áp suất hút quá thấp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044E8D2" w14:textId="0303A89B" w:rsidR="00531BFC" w:rsidRDefault="006B5DC1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.6  Xử lý sự cố dầu tiêu thụ quá nhiều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bookmarkEnd w:id="12"/>
    <w:bookmarkEnd w:id="13"/>
    <w:p w14:paraId="14E835DF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14:paraId="2B67731F" w14:textId="77777777" w:rsidR="00A70599" w:rsidRPr="00692435" w:rsidRDefault="00EE43A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Phòng học chuyên môn hóa: </w:t>
      </w:r>
      <w:r w:rsidR="00A70599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Dùng cho một lớp lý thuyết.</w:t>
      </w:r>
    </w:p>
    <w:p w14:paraId="3AB82E33" w14:textId="1BF2DB9A" w:rsidR="00A70599" w:rsidRPr="00692435" w:rsidRDefault="00EE43A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 Trang thiết bị, máy móc: M</w:t>
      </w:r>
      <w:r w:rsidR="00A70599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áy chiếu.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Màn hình ti vi, mạng internet</w:t>
      </w:r>
      <w:r w:rsidR="00BF721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46D12E5F" w14:textId="6A4044B7" w:rsidR="00A70599" w:rsidRPr="00692435" w:rsidRDefault="00A70599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Học liệu, dung cụ, nguyên vật liệu:</w:t>
      </w:r>
      <w:r w:rsidR="003F0317">
        <w:rPr>
          <w:rFonts w:ascii="Times New Roman" w:hAnsi="Times New Roman" w:cs="Times New Roman"/>
          <w:sz w:val="26"/>
          <w:szCs w:val="26"/>
          <w:lang w:val="sv-SE"/>
        </w:rPr>
        <w:t xml:space="preserve"> bài giảng, giáo trình.</w:t>
      </w:r>
    </w:p>
    <w:p w14:paraId="15AE93EC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656D8F83" w14:textId="77777777" w:rsidR="00A70599" w:rsidRPr="00692435" w:rsidRDefault="00A70599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14:paraId="01F622B8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14:paraId="5A9EA1F7" w14:textId="77777777" w:rsidR="003F0317" w:rsidRDefault="003F0317" w:rsidP="003F0317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bản về công tác vận hành và bảo trì các thiết bị của hệ thống lạnh;</w:t>
      </w:r>
    </w:p>
    <w:p w14:paraId="12B8789F" w14:textId="77777777" w:rsidR="003F0317" w:rsidRDefault="003F0317" w:rsidP="003F0317">
      <w:pPr>
        <w:pStyle w:val="BodyText"/>
        <w:spacing w:before="1" w:line="360" w:lineRule="auto"/>
        <w:ind w:right="460"/>
        <w:jc w:val="both"/>
      </w:pPr>
      <w:r>
        <w:rPr>
          <w:b/>
        </w:rPr>
        <w:t xml:space="preserve">+ </w:t>
      </w:r>
      <w:r>
        <w:t>Nắm vững nguyên lý cấu tạo, hoạt động của các hệ thống lạnh công nghiệp.</w:t>
      </w:r>
    </w:p>
    <w:p w14:paraId="49F827DB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14:paraId="501DC9F5" w14:textId="77777777" w:rsidR="003F0317" w:rsidRDefault="003F0317" w:rsidP="003F0317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+  </w:t>
      </w:r>
      <w:r>
        <w:rPr>
          <w:rFonts w:ascii="Times New Roman" w:hAnsi="Times New Roman" w:cs="Times New Roman"/>
          <w:sz w:val="26"/>
          <w:szCs w:val="26"/>
          <w:lang w:val="pt-BR"/>
        </w:rPr>
        <w:t>X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ng được qui trình 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lắp đặt,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vận hành, bảo trì thiết bị của hệ thống lạnh đảm bảo an toàn 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cho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người và thiết bị;</w:t>
      </w:r>
    </w:p>
    <w:p w14:paraId="21D9AE32" w14:textId="77777777" w:rsidR="003F0317" w:rsidRPr="00E50626" w:rsidRDefault="003F0317" w:rsidP="003F0317">
      <w:pPr>
        <w:pStyle w:val="BodyText"/>
        <w:spacing w:line="360" w:lineRule="auto"/>
        <w:ind w:right="49"/>
        <w:rPr>
          <w:lang w:val="pt-BR"/>
        </w:rPr>
      </w:pPr>
      <w:r>
        <w:rPr>
          <w:b/>
        </w:rPr>
        <w:t>+</w:t>
      </w:r>
      <w:r w:rsidRPr="00E50626">
        <w:rPr>
          <w:b/>
          <w:lang w:val="pt-BR"/>
        </w:rPr>
        <w:t xml:space="preserve"> </w:t>
      </w:r>
      <w:r w:rsidRPr="00E50626">
        <w:rPr>
          <w:lang w:val="pt-BR"/>
        </w:rPr>
        <w:t>S</w:t>
      </w:r>
      <w:r>
        <w:t xml:space="preserve">ửa chữa </w:t>
      </w:r>
      <w:r w:rsidRPr="00E50626">
        <w:rPr>
          <w:lang w:val="pt-BR"/>
        </w:rPr>
        <w:t xml:space="preserve">được </w:t>
      </w:r>
      <w:r>
        <w:t>các hệ thống máy lạnh công nghiệp đúng yêu cầu kỹ thuật</w:t>
      </w:r>
      <w:r w:rsidRPr="00E50626">
        <w:rPr>
          <w:lang w:val="pt-BR"/>
        </w:rPr>
        <w:t>;</w:t>
      </w:r>
    </w:p>
    <w:p w14:paraId="36FC871C" w14:textId="77777777" w:rsidR="003F0317" w:rsidRDefault="003F0317" w:rsidP="003F0317">
      <w:pPr>
        <w:pStyle w:val="BodyText"/>
        <w:spacing w:before="1" w:line="360" w:lineRule="auto"/>
      </w:pPr>
      <w:r>
        <w:rPr>
          <w:b/>
        </w:rPr>
        <w:t>+</w:t>
      </w:r>
      <w:r w:rsidRPr="00E50626">
        <w:rPr>
          <w:b/>
          <w:lang w:val="pt-BR"/>
        </w:rPr>
        <w:t xml:space="preserve"> </w:t>
      </w:r>
      <w:r w:rsidRPr="00E50626">
        <w:rPr>
          <w:bCs/>
          <w:lang w:val="pt-BR"/>
        </w:rPr>
        <w:t>Áp dụng</w:t>
      </w:r>
      <w:r w:rsidRPr="00E50626">
        <w:rPr>
          <w:lang w:val="pt-BR"/>
        </w:rPr>
        <w:t xml:space="preserve"> kiến thức để đ</w:t>
      </w:r>
      <w:r>
        <w:t>o</w:t>
      </w:r>
      <w:r w:rsidRPr="00E50626">
        <w:rPr>
          <w:lang w:val="pt-BR"/>
        </w:rPr>
        <w:t>,</w:t>
      </w:r>
      <w:r>
        <w:t xml:space="preserve"> kiểm tra</w:t>
      </w:r>
      <w:r w:rsidRPr="00E50626">
        <w:rPr>
          <w:lang w:val="pt-BR"/>
        </w:rPr>
        <w:t xml:space="preserve"> và sửa chữa </w:t>
      </w:r>
      <w:r>
        <w:t xml:space="preserve">được các </w:t>
      </w:r>
      <w:r w:rsidRPr="00E50626">
        <w:rPr>
          <w:lang w:val="pt-BR"/>
        </w:rPr>
        <w:t xml:space="preserve">thiết bị trong </w:t>
      </w:r>
      <w:r>
        <w:t>hệ thống lạnh công nghiệp.</w:t>
      </w:r>
    </w:p>
    <w:p w14:paraId="10D819F0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 C</w:t>
      </w:r>
      <w:r>
        <w:rPr>
          <w:rFonts w:ascii="Times New Roman" w:hAnsi="Times New Roman" w:cs="Times New Roman"/>
          <w:sz w:val="26"/>
          <w:szCs w:val="26"/>
          <w:lang w:val="pt-BR"/>
        </w:rPr>
        <w:t>hủ động lập kế hoạch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, kiên trì, </w:t>
      </w:r>
      <w:r>
        <w:rPr>
          <w:rFonts w:ascii="Times New Roman" w:hAnsi="Times New Roman" w:cs="Times New Roman"/>
          <w:sz w:val="26"/>
          <w:szCs w:val="26"/>
          <w:lang w:val="pt-BR"/>
        </w:rPr>
        <w:t>tự giác ôn luyện kiến thức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156B05BF" w14:textId="5CE66FF5" w:rsidR="00A70599" w:rsidRPr="00692435" w:rsidRDefault="00A70599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lastRenderedPageBreak/>
        <w:t>2. Phương pháp: Các kiến thức và kỹ n</w:t>
      </w:r>
      <w:r w:rsidR="00BF7215">
        <w:rPr>
          <w:rFonts w:ascii="Times New Roman" w:hAnsi="Times New Roman" w:cs="Times New Roman"/>
          <w:bCs/>
          <w:iCs/>
          <w:sz w:val="26"/>
          <w:szCs w:val="26"/>
          <w:lang w:val="sv-SE"/>
        </w:rPr>
        <w:t>ă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ng trên sẽ được đánh giá qua các bài kiểm tra định kỳ và bài kiểm tra kết thúc.</w:t>
      </w:r>
    </w:p>
    <w:p w14:paraId="45C82A02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2B005C5B" w14:textId="39792AE2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giảng dạy đào tạo </w:t>
      </w:r>
      <w:r w:rsidR="00BF721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hệ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>Cao đẳng.</w:t>
      </w:r>
    </w:p>
    <w:p w14:paraId="47E3C96D" w14:textId="77777777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hành môn học:</w:t>
      </w:r>
    </w:p>
    <w:p w14:paraId="08B3478C" w14:textId="42AA417E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giáo viên, giảng viên: sử dụng các tư liệu hình ảnh, các video, máy chiếu để bài giảng sinh động có tính thực tế cao.</w:t>
      </w:r>
    </w:p>
    <w:p w14:paraId="60CC7D61" w14:textId="443530DE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người học:</w:t>
      </w:r>
      <w:r w:rsidR="008A74DA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thực hiện </w:t>
      </w:r>
      <w:r w:rsidR="000934C2">
        <w:rPr>
          <w:rFonts w:ascii="Times New Roman" w:hAnsi="Times New Roman" w:cs="Times New Roman"/>
          <w:bCs/>
          <w:sz w:val="26"/>
          <w:szCs w:val="26"/>
          <w:lang w:val="sv-SE"/>
        </w:rPr>
        <w:t>nghe giảng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, trao đổi với giảng 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v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iên để tiếp thu kiến th</w:t>
      </w:r>
      <w:r w:rsidR="00BF7215">
        <w:rPr>
          <w:rFonts w:ascii="Times New Roman" w:hAnsi="Times New Roman" w:cs="Times New Roman"/>
          <w:bCs/>
          <w:sz w:val="26"/>
          <w:szCs w:val="26"/>
          <w:lang w:val="sv-SE"/>
        </w:rPr>
        <w:t>ứ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c.</w:t>
      </w:r>
    </w:p>
    <w:p w14:paraId="1FF2E2EF" w14:textId="6E77A548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Những trọng tâm cần chú ý: </w:t>
      </w:r>
      <w:r w:rsidR="00035EC9">
        <w:rPr>
          <w:rFonts w:ascii="Times New Roman" w:hAnsi="Times New Roman" w:cs="Times New Roman"/>
          <w:bCs/>
          <w:sz w:val="26"/>
          <w:szCs w:val="26"/>
          <w:lang w:val="sv-SE"/>
        </w:rPr>
        <w:t>các bài học có tính logic từ chương 1 đến chương 4. Sinh viên cần nắm vững kiến thức các chương để áp dụng.</w:t>
      </w:r>
    </w:p>
    <w:p w14:paraId="43F8A57E" w14:textId="77777777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14:paraId="34F1B53B" w14:textId="0E3B81E5" w:rsidR="00A70599" w:rsidRPr="00BF721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Nguyễn Đức Lợi – Phạm Văn Tùy, Đinh Văn Thuận. </w:t>
      </w:r>
      <w:r w:rsidRPr="00BF721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Kỹ thuật lạnh ứng dụng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Nhà xuất bản giáo dục 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–</w:t>
      </w:r>
      <w:r w:rsidR="00FF1A36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>200</w:t>
      </w:r>
      <w:r w:rsidR="00F97211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- Tái bản 2018;</w:t>
      </w:r>
    </w:p>
    <w:p w14:paraId="37C265D6" w14:textId="3C5F3787" w:rsidR="00A70599" w:rsidRPr="00BF721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>[2] Nguyễn Đức Lợi –</w:t>
      </w:r>
      <w:r w:rsidR="00E8183D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Phạm Văn Tùy, </w:t>
      </w:r>
      <w:r w:rsidRPr="00BF7215">
        <w:rPr>
          <w:rFonts w:ascii="Times New Roman" w:hAnsi="Times New Roman" w:cs="Times New Roman"/>
          <w:bCs/>
          <w:i/>
          <w:sz w:val="26"/>
          <w:szCs w:val="26"/>
          <w:lang w:val="sv-SE"/>
        </w:rPr>
        <w:t>Máy và thiết bị lạnh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- Nhà xuất bản giáo dục -200</w:t>
      </w:r>
      <w:r w:rsidR="007533EC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- Tái bản 2018;</w:t>
      </w:r>
    </w:p>
    <w:p w14:paraId="402B8417" w14:textId="24AC8233" w:rsidR="00F97211" w:rsidRPr="00E50626" w:rsidRDefault="00F97211" w:rsidP="007B40F3">
      <w:pPr>
        <w:tabs>
          <w:tab w:val="left" w:pos="284"/>
        </w:tabs>
        <w:spacing w:line="336" w:lineRule="auto"/>
        <w:ind w:left="284"/>
        <w:outlineLvl w:val="0"/>
        <w:rPr>
          <w:rStyle w:val="fontstyle01"/>
          <w:lang w:val="sv-SE"/>
        </w:rPr>
      </w:pPr>
      <w:r w:rsidRPr="00E50626">
        <w:rPr>
          <w:rStyle w:val="fontstyle01"/>
          <w:lang w:val="sv-SE"/>
        </w:rPr>
        <w:t xml:space="preserve">[3] Nguyễn Đức Lợi, Phạm Văn Tùy-  </w:t>
      </w:r>
      <w:r w:rsidRPr="00E50626">
        <w:rPr>
          <w:rStyle w:val="fontstyle01"/>
          <w:i/>
          <w:iCs/>
          <w:lang w:val="sv-SE"/>
        </w:rPr>
        <w:t>Kỹ thuật lạnh cơ sở</w:t>
      </w:r>
      <w:r w:rsidRPr="00E50626">
        <w:rPr>
          <w:rStyle w:val="fontstyle01"/>
          <w:lang w:val="sv-SE"/>
        </w:rPr>
        <w:t>- Nhà xuất bản giáo dục, Hà Nội-2005</w:t>
      </w:r>
      <w:r w:rsidR="00BF7215" w:rsidRPr="00E50626">
        <w:rPr>
          <w:rStyle w:val="fontstyle01"/>
          <w:lang w:val="sv-SE"/>
        </w:rPr>
        <w:t>-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Tái bản 2018;</w:t>
      </w:r>
    </w:p>
    <w:p w14:paraId="37215AE2" w14:textId="46CFCF6F" w:rsidR="00F97211" w:rsidRPr="00BF7215" w:rsidRDefault="00F97211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E50626">
        <w:rPr>
          <w:rStyle w:val="fontstyle01"/>
          <w:lang w:val="sv-SE"/>
        </w:rPr>
        <w:t>[4] Trần Thanh Kỳ.-</w:t>
      </w:r>
      <w:r w:rsidRPr="00E50626">
        <w:rPr>
          <w:rStyle w:val="fontstyle01"/>
          <w:i/>
          <w:iCs/>
          <w:lang w:val="sv-SE"/>
        </w:rPr>
        <w:t>Máy lạnh</w:t>
      </w:r>
      <w:r w:rsidRPr="00E50626">
        <w:rPr>
          <w:rStyle w:val="fontstyle01"/>
          <w:lang w:val="sv-SE"/>
        </w:rPr>
        <w:t xml:space="preserve"> - Đại học Quốc Gia TP.Hồ Chí Minh </w:t>
      </w:r>
      <w:r w:rsidR="00BF7215" w:rsidRPr="00E50626">
        <w:rPr>
          <w:rStyle w:val="fontstyle01"/>
          <w:lang w:val="sv-SE"/>
        </w:rPr>
        <w:t>–</w:t>
      </w:r>
      <w:r w:rsidRPr="00E50626">
        <w:rPr>
          <w:rStyle w:val="fontstyle01"/>
          <w:lang w:val="sv-SE"/>
        </w:rPr>
        <w:t xml:space="preserve"> 2006</w:t>
      </w:r>
      <w:r w:rsidR="00BF7215" w:rsidRPr="00E50626">
        <w:rPr>
          <w:rStyle w:val="fontstyle01"/>
          <w:lang w:val="sv-SE"/>
        </w:rPr>
        <w:t>-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Không tái bản ;</w:t>
      </w:r>
    </w:p>
    <w:p w14:paraId="37C98E92" w14:textId="480C0592" w:rsidR="00A70599" w:rsidRPr="00692435" w:rsidRDefault="00A70599" w:rsidP="00FF1A36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="00EE43A7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 w:rsidR="00BF721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EE43A7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BF721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967A8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năm 20</w:t>
      </w:r>
      <w:r w:rsidR="00FF1A36">
        <w:rPr>
          <w:rFonts w:ascii="Times New Roman" w:hAnsi="Times New Roman"/>
          <w:bCs/>
          <w:i/>
          <w:iCs/>
          <w:sz w:val="26"/>
          <w:szCs w:val="26"/>
          <w:lang w:val="nl-NL"/>
        </w:rPr>
        <w:t>2</w:t>
      </w:r>
      <w:r w:rsidR="0034789B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4A6F49FC" w14:textId="77777777" w:rsidR="00A70599" w:rsidRPr="00692435" w:rsidRDefault="00A70599" w:rsidP="00FF1A36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E50626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Pr="00E50626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="008A74DA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2A76254F" w14:textId="77777777" w:rsidR="00C165BD" w:rsidRDefault="00A70599" w:rsidP="00016EB7">
      <w:pPr>
        <w:tabs>
          <w:tab w:val="center" w:pos="1260"/>
          <w:tab w:val="center" w:pos="5040"/>
          <w:tab w:val="center" w:pos="7088"/>
        </w:tabs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</w:p>
    <w:sectPr w:rsidR="00C165BD" w:rsidSect="004F77B0">
      <w:headerReference w:type="default" r:id="rId7"/>
      <w:footerReference w:type="default" r:id="rId8"/>
      <w:pgSz w:w="11907" w:h="16840" w:code="9"/>
      <w:pgMar w:top="851" w:right="851" w:bottom="851" w:left="1418" w:header="397" w:footer="284" w:gutter="28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22D55" w14:textId="77777777" w:rsidR="008868D0" w:rsidRDefault="008868D0" w:rsidP="008A74DA">
      <w:r>
        <w:separator/>
      </w:r>
    </w:p>
  </w:endnote>
  <w:endnote w:type="continuationSeparator" w:id="0">
    <w:p w14:paraId="20BCF458" w14:textId="77777777" w:rsidR="008868D0" w:rsidRDefault="008868D0" w:rsidP="008A7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1CE7" w14:textId="77777777" w:rsidR="008A74DA" w:rsidRPr="008A74DA" w:rsidRDefault="008A74DA">
    <w:pPr>
      <w:pStyle w:val="Footer"/>
      <w:jc w:val="right"/>
      <w:rPr>
        <w:rFonts w:ascii="Times New Roman" w:hAnsi="Times New Roman" w:cs="Times New Roman"/>
        <w:sz w:val="26"/>
        <w:szCs w:val="26"/>
      </w:rPr>
    </w:pPr>
  </w:p>
  <w:p w14:paraId="6222C7F2" w14:textId="77777777" w:rsidR="008A74DA" w:rsidRDefault="008A74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062D8" w14:textId="77777777" w:rsidR="008868D0" w:rsidRDefault="008868D0" w:rsidP="008A74DA">
      <w:r>
        <w:separator/>
      </w:r>
    </w:p>
  </w:footnote>
  <w:footnote w:type="continuationSeparator" w:id="0">
    <w:p w14:paraId="141CB20F" w14:textId="77777777" w:rsidR="008868D0" w:rsidRDefault="008868D0" w:rsidP="008A7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4447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3E039014" w14:textId="77777777" w:rsidR="00133375" w:rsidRPr="00133375" w:rsidRDefault="00133375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13337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133375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13337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E5625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133375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29BB13FA" w14:textId="77777777" w:rsidR="00133375" w:rsidRDefault="00133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4AA6C02"/>
    <w:multiLevelType w:val="hybridMultilevel"/>
    <w:tmpl w:val="B07C1B9A"/>
    <w:lvl w:ilvl="0" w:tplc="27487EE8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599"/>
    <w:rsid w:val="00016EB7"/>
    <w:rsid w:val="000200BD"/>
    <w:rsid w:val="00035EC9"/>
    <w:rsid w:val="00061667"/>
    <w:rsid w:val="00072471"/>
    <w:rsid w:val="0007273E"/>
    <w:rsid w:val="000934C2"/>
    <w:rsid w:val="000C7F49"/>
    <w:rsid w:val="000D3962"/>
    <w:rsid w:val="000E0AD1"/>
    <w:rsid w:val="000E1E78"/>
    <w:rsid w:val="00133375"/>
    <w:rsid w:val="00145AC4"/>
    <w:rsid w:val="00161A62"/>
    <w:rsid w:val="001A4C96"/>
    <w:rsid w:val="001C21D5"/>
    <w:rsid w:val="001E5491"/>
    <w:rsid w:val="00286AAC"/>
    <w:rsid w:val="00294798"/>
    <w:rsid w:val="002967A8"/>
    <w:rsid w:val="00296E2E"/>
    <w:rsid w:val="002B5999"/>
    <w:rsid w:val="00307AD0"/>
    <w:rsid w:val="003139F0"/>
    <w:rsid w:val="003429AC"/>
    <w:rsid w:val="0034789B"/>
    <w:rsid w:val="00371CC9"/>
    <w:rsid w:val="00394725"/>
    <w:rsid w:val="003E60B0"/>
    <w:rsid w:val="003F0317"/>
    <w:rsid w:val="003F37E4"/>
    <w:rsid w:val="004038AC"/>
    <w:rsid w:val="00407EC1"/>
    <w:rsid w:val="00414D76"/>
    <w:rsid w:val="00426D07"/>
    <w:rsid w:val="0045260C"/>
    <w:rsid w:val="00454F4C"/>
    <w:rsid w:val="0049134A"/>
    <w:rsid w:val="004B0488"/>
    <w:rsid w:val="004D247F"/>
    <w:rsid w:val="004D3AAA"/>
    <w:rsid w:val="004F366E"/>
    <w:rsid w:val="004F77B0"/>
    <w:rsid w:val="0050727F"/>
    <w:rsid w:val="00523948"/>
    <w:rsid w:val="00531BFC"/>
    <w:rsid w:val="0056101C"/>
    <w:rsid w:val="005724C6"/>
    <w:rsid w:val="005B5495"/>
    <w:rsid w:val="005C4995"/>
    <w:rsid w:val="005C5EFA"/>
    <w:rsid w:val="00606427"/>
    <w:rsid w:val="006110D4"/>
    <w:rsid w:val="006403B2"/>
    <w:rsid w:val="0066213E"/>
    <w:rsid w:val="00672062"/>
    <w:rsid w:val="00674E66"/>
    <w:rsid w:val="006805A7"/>
    <w:rsid w:val="006B3C02"/>
    <w:rsid w:val="006B5DC1"/>
    <w:rsid w:val="006E2FF4"/>
    <w:rsid w:val="006E352F"/>
    <w:rsid w:val="007533EC"/>
    <w:rsid w:val="00794E3A"/>
    <w:rsid w:val="007A17AE"/>
    <w:rsid w:val="007A227D"/>
    <w:rsid w:val="007A5D08"/>
    <w:rsid w:val="007B40F3"/>
    <w:rsid w:val="007E2F3E"/>
    <w:rsid w:val="0081566E"/>
    <w:rsid w:val="00821FCA"/>
    <w:rsid w:val="0084222F"/>
    <w:rsid w:val="008817D3"/>
    <w:rsid w:val="008868D0"/>
    <w:rsid w:val="008A74DA"/>
    <w:rsid w:val="008C357B"/>
    <w:rsid w:val="008C4EA9"/>
    <w:rsid w:val="008D2E6F"/>
    <w:rsid w:val="00901D4B"/>
    <w:rsid w:val="009024B6"/>
    <w:rsid w:val="00903D50"/>
    <w:rsid w:val="009362FB"/>
    <w:rsid w:val="009A6962"/>
    <w:rsid w:val="009E6AA2"/>
    <w:rsid w:val="00A70599"/>
    <w:rsid w:val="00AA21D6"/>
    <w:rsid w:val="00AB45BE"/>
    <w:rsid w:val="00AC4093"/>
    <w:rsid w:val="00AC5DE8"/>
    <w:rsid w:val="00AE6296"/>
    <w:rsid w:val="00AF1A81"/>
    <w:rsid w:val="00B77598"/>
    <w:rsid w:val="00B8301F"/>
    <w:rsid w:val="00B93769"/>
    <w:rsid w:val="00BA6A7D"/>
    <w:rsid w:val="00BC3A0D"/>
    <w:rsid w:val="00BD2EB0"/>
    <w:rsid w:val="00BE30C1"/>
    <w:rsid w:val="00BF7215"/>
    <w:rsid w:val="00C032BF"/>
    <w:rsid w:val="00C165BD"/>
    <w:rsid w:val="00C3144C"/>
    <w:rsid w:val="00C542FD"/>
    <w:rsid w:val="00C624D0"/>
    <w:rsid w:val="00CA0267"/>
    <w:rsid w:val="00CD62B3"/>
    <w:rsid w:val="00CD6C64"/>
    <w:rsid w:val="00D11C2C"/>
    <w:rsid w:val="00D21E33"/>
    <w:rsid w:val="00DA3AD9"/>
    <w:rsid w:val="00DB3AD3"/>
    <w:rsid w:val="00DC7E2B"/>
    <w:rsid w:val="00DD5462"/>
    <w:rsid w:val="00E004B4"/>
    <w:rsid w:val="00E15230"/>
    <w:rsid w:val="00E3545D"/>
    <w:rsid w:val="00E50626"/>
    <w:rsid w:val="00E8183D"/>
    <w:rsid w:val="00E96976"/>
    <w:rsid w:val="00EE43A7"/>
    <w:rsid w:val="00EF6EA8"/>
    <w:rsid w:val="00F23674"/>
    <w:rsid w:val="00F37CDA"/>
    <w:rsid w:val="00F75985"/>
    <w:rsid w:val="00F8758D"/>
    <w:rsid w:val="00F97211"/>
    <w:rsid w:val="00FB7A79"/>
    <w:rsid w:val="00FD7574"/>
    <w:rsid w:val="00FE5625"/>
    <w:rsid w:val="00FE7575"/>
    <w:rsid w:val="00FF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C587"/>
  <w15:docId w15:val="{9AB6B7C4-9D38-4DAE-9397-01C81CB6F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599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59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8A74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74DA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A74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74DA"/>
    <w:rPr>
      <w:rFonts w:ascii=".VnTime" w:eastAsia="Times New Roman" w:hAnsi=".VnTime" w:cs=".VnTime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FD7574"/>
    <w:pPr>
      <w:widowControl w:val="0"/>
      <w:autoSpaceDE w:val="0"/>
      <w:autoSpaceDN w:val="0"/>
      <w:ind w:left="478"/>
    </w:pPr>
    <w:rPr>
      <w:rFonts w:ascii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D7574"/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fontstyle01">
    <w:name w:val="fontstyle01"/>
    <w:basedOn w:val="DefaultParagraphFont"/>
    <w:rsid w:val="00F9721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Laptop Dell</cp:lastModifiedBy>
  <cp:revision>6</cp:revision>
  <dcterms:created xsi:type="dcterms:W3CDTF">2025-07-01T18:18:00Z</dcterms:created>
  <dcterms:modified xsi:type="dcterms:W3CDTF">2026-02-22T14:17:00Z</dcterms:modified>
</cp:coreProperties>
</file>